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2C" w:rsidRPr="009B6B5C" w:rsidRDefault="0019755A" w:rsidP="00477575">
      <w:pPr>
        <w:spacing w:after="0" w:line="240" w:lineRule="auto"/>
        <w:jc w:val="center"/>
        <w:rPr>
          <w:rFonts w:asciiTheme="majorHAnsi" w:hAnsiTheme="majorHAnsi"/>
          <w:b/>
          <w:color w:val="228A3D"/>
          <w:sz w:val="44"/>
          <w:szCs w:val="44"/>
        </w:rPr>
      </w:pPr>
      <w:r>
        <w:rPr>
          <w:rFonts w:asciiTheme="majorHAnsi" w:hAnsiTheme="majorHAnsi"/>
          <w:b/>
          <w:color w:val="228A3D"/>
          <w:sz w:val="44"/>
          <w:szCs w:val="44"/>
        </w:rPr>
        <w:t>13</w:t>
      </w:r>
      <w:r w:rsidRPr="0019755A">
        <w:rPr>
          <w:rFonts w:asciiTheme="majorHAnsi" w:hAnsiTheme="majorHAnsi"/>
          <w:b/>
          <w:color w:val="228A3D"/>
          <w:sz w:val="44"/>
          <w:szCs w:val="44"/>
          <w:vertAlign w:val="superscript"/>
        </w:rPr>
        <w:t>th</w:t>
      </w:r>
      <w:r>
        <w:rPr>
          <w:rFonts w:asciiTheme="majorHAnsi" w:hAnsiTheme="majorHAnsi"/>
          <w:b/>
          <w:color w:val="228A3D"/>
          <w:sz w:val="44"/>
          <w:szCs w:val="44"/>
        </w:rPr>
        <w:t xml:space="preserve"> ANNUAL </w:t>
      </w:r>
      <w:bookmarkStart w:id="0" w:name="_GoBack"/>
      <w:bookmarkEnd w:id="0"/>
      <w:r>
        <w:rPr>
          <w:rFonts w:asciiTheme="majorHAnsi" w:hAnsiTheme="majorHAnsi"/>
          <w:b/>
          <w:color w:val="228A3D"/>
          <w:sz w:val="44"/>
          <w:szCs w:val="44"/>
        </w:rPr>
        <w:t>BEEPER</w:t>
      </w:r>
      <w:r w:rsidR="00D43AF9" w:rsidRPr="009B6B5C">
        <w:rPr>
          <w:rFonts w:asciiTheme="majorHAnsi" w:hAnsiTheme="majorHAnsi"/>
          <w:b/>
          <w:color w:val="228A3D"/>
          <w:sz w:val="44"/>
          <w:szCs w:val="44"/>
        </w:rPr>
        <w:t xml:space="preserve"> BASEBALL TOURNAMENT</w:t>
      </w:r>
    </w:p>
    <w:p w:rsidR="0003292E" w:rsidRPr="009B6B5C" w:rsidRDefault="00030A2C" w:rsidP="00477575">
      <w:pPr>
        <w:spacing w:after="0" w:line="240" w:lineRule="auto"/>
        <w:jc w:val="center"/>
        <w:rPr>
          <w:rFonts w:asciiTheme="majorHAnsi" w:hAnsiTheme="majorHAnsi"/>
          <w:b/>
          <w:color w:val="228A3D"/>
          <w:sz w:val="44"/>
          <w:szCs w:val="44"/>
        </w:rPr>
      </w:pPr>
      <w:r w:rsidRPr="009B6B5C">
        <w:rPr>
          <w:rFonts w:asciiTheme="majorHAnsi" w:hAnsiTheme="majorHAnsi"/>
          <w:b/>
          <w:color w:val="228A3D"/>
          <w:sz w:val="44"/>
          <w:szCs w:val="44"/>
        </w:rPr>
        <w:t>JUNE 14 &amp; 15, 2014</w:t>
      </w:r>
    </w:p>
    <w:p w:rsidR="00D43AF9" w:rsidRPr="009B6B5C" w:rsidRDefault="00E73C70" w:rsidP="00284B39">
      <w:pPr>
        <w:spacing w:after="0" w:line="240" w:lineRule="auto"/>
        <w:jc w:val="center"/>
        <w:rPr>
          <w:rFonts w:asciiTheme="majorHAnsi" w:hAnsiTheme="majorHAnsi"/>
          <w:b/>
          <w:color w:val="228A3D"/>
          <w:sz w:val="44"/>
          <w:szCs w:val="44"/>
        </w:rPr>
      </w:pPr>
      <w:r w:rsidRPr="009B6B5C">
        <w:rPr>
          <w:rFonts w:asciiTheme="majorHAnsi" w:hAnsiTheme="majorHAnsi"/>
          <w:b/>
          <w:i/>
          <w:color w:val="228A3D"/>
          <w:sz w:val="44"/>
          <w:szCs w:val="44"/>
        </w:rPr>
        <w:t xml:space="preserve">FOR THE </w:t>
      </w:r>
      <w:r w:rsidR="00477575" w:rsidRPr="009B6B5C">
        <w:rPr>
          <w:rFonts w:asciiTheme="majorHAnsi" w:hAnsiTheme="majorHAnsi"/>
          <w:b/>
          <w:i/>
          <w:color w:val="228A3D"/>
          <w:sz w:val="44"/>
          <w:szCs w:val="44"/>
        </w:rPr>
        <w:t>BLIND AND VISUALLY IMPAIRED</w:t>
      </w:r>
    </w:p>
    <w:p w:rsidR="00284B39" w:rsidRPr="00284B39" w:rsidRDefault="00284B39" w:rsidP="00D43AF9">
      <w:pPr>
        <w:spacing w:after="0" w:line="240" w:lineRule="auto"/>
        <w:rPr>
          <w:rFonts w:asciiTheme="majorHAnsi" w:hAnsiTheme="majorHAnsi"/>
          <w:b/>
          <w:color w:val="E50919"/>
          <w:sz w:val="32"/>
          <w:szCs w:val="32"/>
        </w:rPr>
      </w:pPr>
    </w:p>
    <w:p w:rsidR="00D43AF9" w:rsidRDefault="00D43AF9" w:rsidP="00D43AF9">
      <w:pPr>
        <w:spacing w:after="0" w:line="240" w:lineRule="auto"/>
        <w:jc w:val="center"/>
        <w:rPr>
          <w:rFonts w:asciiTheme="majorHAnsi" w:hAnsiTheme="majorHAnsi"/>
          <w:b/>
          <w:color w:val="E50919"/>
          <w:sz w:val="56"/>
          <w:szCs w:val="56"/>
        </w:rPr>
      </w:pPr>
      <w:r>
        <w:rPr>
          <w:rFonts w:asciiTheme="majorHAnsi" w:hAnsiTheme="majorHAnsi"/>
          <w:b/>
          <w:noProof/>
          <w:color w:val="E50919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255250</wp:posOffset>
            </wp:positionV>
            <wp:extent cx="3460750" cy="3771900"/>
            <wp:effectExtent l="19050" t="0" r="6350" b="0"/>
            <wp:wrapNone/>
            <wp:docPr id="12" name="Picture 11" descr="Beep Baseball Color Logo tiff Revis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p Baseball Color Logo tiff Revision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75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551">
        <w:rPr>
          <w:noProof/>
        </w:rPr>
        <w:pict>
          <v:shapetype id="_x0000_t151" coordsize="21600,21600" o:spt="151" adj="11796480,5400" path="al10800,10800,10800,10800@2@14al10800,10800@0@0@2@14m@25@17l@26@17m@25@18l@26@18al10800,10800@0@0@1@15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sum #1 10800 0"/>
              <v:f eqn="prod @16 1 2"/>
              <v:f eqn="sum 21600 0 @17"/>
              <v:f eqn="sum 10800 0 #1"/>
              <v:f eqn="prod @19 1 2"/>
              <v:f eqn="prod @20 @20 1"/>
              <v:f eqn="prod #1 #1 1"/>
              <v:f eqn="sum @22 0 @21"/>
              <v:f eqn="sqrt @23"/>
              <v:f eqn="sum 10800 0 @24"/>
              <v:f eqn="sum @24 10800 0"/>
              <v:f eqn="val 10800"/>
              <v:f eqn="cos @17 #0"/>
              <v:f eqn="sin @17 #0"/>
              <v:f eqn="sum @28 10800 0"/>
              <v:f eqn="sum @29 10800 0"/>
              <v:f eqn="sum 10800 0 @28"/>
              <v:f eqn="sum 10800 0 @29"/>
            </v:formulas>
            <v:path textpathok="t" o:connecttype="custom" o:connectlocs="10800,0;@30,@31;10800,@19;@32,@31;10800,@17;@25,10800;10800,@18;@26,10800;10800,@16;@30,@33;10800,21600;@32,@33"/>
            <v:textpath on="t" fitshape="t"/>
            <v:handles>
              <v:h position="#1,#0" polar="10800,10800" radiusrange="4320,10800"/>
            </v:handles>
            <o:lock v:ext="edit" text="t" shapetype="t"/>
          </v:shapetype>
          <v:shape id="_x0000_s1027" type="#_x0000_t151" style="position:absolute;left:0;text-align:left;margin-left:85.5pt;margin-top:-.3pt;width:366.75pt;height:342pt;z-index:251660288;mso-position-horizontal-relative:text;mso-position-vertical-relative:text" fillcolor="black">
            <v:shadow color="#868686"/>
            <v:textpath style="font-family:&quot;Cambria&quot;;font-weight:bold;v-text-kern:t" trim="t" fitpath="t" string="BEEP BASEBALL BASH&#10;&#10;&#10;&#10;&#10;&#10;&#10; BOLINGBROOK  2014 "/>
          </v:shape>
        </w:pict>
      </w:r>
    </w:p>
    <w:p w:rsidR="00D43AF9" w:rsidRPr="00D43AF9" w:rsidRDefault="00D43AF9" w:rsidP="00D43AF9">
      <w:pPr>
        <w:rPr>
          <w:rFonts w:asciiTheme="majorHAnsi" w:hAnsiTheme="majorHAnsi"/>
          <w:sz w:val="56"/>
          <w:szCs w:val="56"/>
        </w:rPr>
      </w:pPr>
    </w:p>
    <w:p w:rsidR="00D43AF9" w:rsidRPr="00D43AF9" w:rsidRDefault="00D43AF9" w:rsidP="00D43AF9">
      <w:pPr>
        <w:rPr>
          <w:rFonts w:asciiTheme="majorHAnsi" w:hAnsiTheme="majorHAnsi"/>
          <w:sz w:val="56"/>
          <w:szCs w:val="56"/>
        </w:rPr>
      </w:pPr>
    </w:p>
    <w:p w:rsidR="00D43AF9" w:rsidRPr="00D43AF9" w:rsidRDefault="00D43AF9" w:rsidP="00D43AF9">
      <w:pPr>
        <w:rPr>
          <w:rFonts w:asciiTheme="majorHAnsi" w:hAnsiTheme="majorHAnsi"/>
          <w:sz w:val="56"/>
          <w:szCs w:val="56"/>
        </w:rPr>
      </w:pPr>
    </w:p>
    <w:p w:rsidR="00D43AF9" w:rsidRPr="00D43AF9" w:rsidRDefault="00D43AF9" w:rsidP="00D43AF9">
      <w:pPr>
        <w:rPr>
          <w:rFonts w:asciiTheme="majorHAnsi" w:hAnsiTheme="majorHAnsi"/>
          <w:sz w:val="56"/>
          <w:szCs w:val="56"/>
        </w:rPr>
      </w:pPr>
    </w:p>
    <w:p w:rsidR="00D43AF9" w:rsidRPr="00D43AF9" w:rsidRDefault="00D43AF9" w:rsidP="00D43AF9">
      <w:pPr>
        <w:rPr>
          <w:rFonts w:asciiTheme="majorHAnsi" w:hAnsiTheme="majorHAnsi"/>
          <w:sz w:val="56"/>
          <w:szCs w:val="56"/>
        </w:rPr>
      </w:pPr>
    </w:p>
    <w:p w:rsidR="00D43AF9" w:rsidRDefault="00D43AF9" w:rsidP="00D43AF9">
      <w:pPr>
        <w:rPr>
          <w:rFonts w:asciiTheme="majorHAnsi" w:hAnsiTheme="majorHAnsi"/>
          <w:sz w:val="56"/>
          <w:szCs w:val="56"/>
        </w:rPr>
      </w:pPr>
    </w:p>
    <w:p w:rsidR="00A85203" w:rsidRDefault="00D43AF9" w:rsidP="00A85203">
      <w:pPr>
        <w:tabs>
          <w:tab w:val="left" w:pos="7515"/>
        </w:tabs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ab/>
      </w:r>
    </w:p>
    <w:p w:rsidR="00A85203" w:rsidRDefault="00C42E27" w:rsidP="00A85203">
      <w:pPr>
        <w:tabs>
          <w:tab w:val="left" w:pos="7515"/>
        </w:tabs>
        <w:spacing w:after="0" w:line="240" w:lineRule="auto"/>
        <w:jc w:val="center"/>
        <w:rPr>
          <w:rFonts w:asciiTheme="majorHAnsi" w:hAnsiTheme="majorHAnsi"/>
          <w:b/>
          <w:color w:val="3333CC"/>
          <w:sz w:val="40"/>
          <w:szCs w:val="40"/>
        </w:rPr>
      </w:pPr>
      <w:proofErr w:type="gramStart"/>
      <w:r>
        <w:rPr>
          <w:rFonts w:asciiTheme="majorHAnsi" w:hAnsiTheme="majorHAnsi"/>
          <w:b/>
          <w:color w:val="3333CC"/>
          <w:sz w:val="40"/>
          <w:szCs w:val="40"/>
        </w:rPr>
        <w:t xml:space="preserve">SATURDAY  </w:t>
      </w:r>
      <w:r w:rsidR="00284B39" w:rsidRPr="00C42E27">
        <w:rPr>
          <w:rFonts w:asciiTheme="majorHAnsi" w:hAnsiTheme="majorHAnsi"/>
          <w:b/>
          <w:color w:val="3333CC"/>
          <w:sz w:val="40"/>
          <w:szCs w:val="40"/>
        </w:rPr>
        <w:t>8:30am</w:t>
      </w:r>
      <w:proofErr w:type="gramEnd"/>
      <w:r w:rsidR="00284B39" w:rsidRPr="00C42E27">
        <w:rPr>
          <w:rFonts w:asciiTheme="majorHAnsi" w:hAnsiTheme="majorHAnsi"/>
          <w:b/>
          <w:color w:val="3333CC"/>
          <w:sz w:val="40"/>
          <w:szCs w:val="40"/>
        </w:rPr>
        <w:t>, 11:00am, and 2:30pm</w:t>
      </w:r>
      <w:r w:rsidR="00A85203">
        <w:rPr>
          <w:rFonts w:asciiTheme="majorHAnsi" w:hAnsiTheme="majorHAnsi"/>
          <w:b/>
          <w:color w:val="3333CC"/>
          <w:sz w:val="40"/>
          <w:szCs w:val="40"/>
        </w:rPr>
        <w:t>s</w:t>
      </w:r>
    </w:p>
    <w:p w:rsidR="00030A2C" w:rsidRPr="00C42E27" w:rsidRDefault="00A85203" w:rsidP="00A85203">
      <w:pPr>
        <w:tabs>
          <w:tab w:val="left" w:pos="7515"/>
        </w:tabs>
        <w:spacing w:after="0" w:line="240" w:lineRule="auto"/>
        <w:jc w:val="center"/>
        <w:rPr>
          <w:rFonts w:asciiTheme="majorHAnsi" w:hAnsiTheme="majorHAnsi"/>
          <w:b/>
          <w:color w:val="3333CC"/>
          <w:sz w:val="40"/>
          <w:szCs w:val="40"/>
        </w:rPr>
      </w:pPr>
      <w:proofErr w:type="gramStart"/>
      <w:r>
        <w:rPr>
          <w:rFonts w:asciiTheme="majorHAnsi" w:hAnsiTheme="majorHAnsi"/>
          <w:b/>
          <w:color w:val="3333CC"/>
          <w:sz w:val="40"/>
          <w:szCs w:val="40"/>
        </w:rPr>
        <w:t>S</w:t>
      </w:r>
      <w:r w:rsidR="00C42E27">
        <w:rPr>
          <w:rFonts w:asciiTheme="majorHAnsi" w:hAnsiTheme="majorHAnsi"/>
          <w:b/>
          <w:color w:val="3333CC"/>
          <w:sz w:val="40"/>
          <w:szCs w:val="40"/>
        </w:rPr>
        <w:t xml:space="preserve">UNDAY  </w:t>
      </w:r>
      <w:r w:rsidR="00030A2C" w:rsidRPr="00C42E27">
        <w:rPr>
          <w:rFonts w:asciiTheme="majorHAnsi" w:hAnsiTheme="majorHAnsi"/>
          <w:b/>
          <w:color w:val="3333CC"/>
          <w:sz w:val="40"/>
          <w:szCs w:val="40"/>
        </w:rPr>
        <w:t>8:00am</w:t>
      </w:r>
      <w:proofErr w:type="gramEnd"/>
    </w:p>
    <w:p w:rsidR="00CA6C9F" w:rsidRDefault="00CA6C9F" w:rsidP="00D43AF9">
      <w:pPr>
        <w:tabs>
          <w:tab w:val="left" w:pos="7515"/>
        </w:tabs>
        <w:spacing w:after="0" w:line="240" w:lineRule="auto"/>
        <w:jc w:val="center"/>
        <w:rPr>
          <w:rFonts w:asciiTheme="majorHAnsi" w:hAnsiTheme="majorHAnsi"/>
          <w:b/>
          <w:color w:val="9A57CD"/>
          <w:sz w:val="28"/>
          <w:szCs w:val="28"/>
        </w:rPr>
      </w:pPr>
    </w:p>
    <w:p w:rsidR="00D43AF9" w:rsidRPr="00CA6C9F" w:rsidRDefault="005B2FA4" w:rsidP="00D43AF9">
      <w:pPr>
        <w:tabs>
          <w:tab w:val="left" w:pos="7515"/>
        </w:tabs>
        <w:spacing w:after="0" w:line="240" w:lineRule="auto"/>
        <w:jc w:val="center"/>
        <w:rPr>
          <w:rFonts w:asciiTheme="majorHAnsi" w:hAnsiTheme="majorHAnsi"/>
          <w:b/>
          <w:color w:val="9A57CD"/>
          <w:sz w:val="28"/>
          <w:szCs w:val="28"/>
        </w:rPr>
      </w:pPr>
      <w:r w:rsidRPr="00CA6C9F">
        <w:rPr>
          <w:rFonts w:asciiTheme="majorHAnsi" w:hAnsiTheme="majorHAnsi"/>
          <w:b/>
          <w:color w:val="9A57CD"/>
          <w:sz w:val="28"/>
          <w:szCs w:val="28"/>
        </w:rPr>
        <w:t>BOLINGBROOK RECREATION AND AQUATIC COMPLEX</w:t>
      </w:r>
    </w:p>
    <w:p w:rsidR="005B2FA4" w:rsidRPr="00CA6C9F" w:rsidRDefault="005B2FA4" w:rsidP="00D43AF9">
      <w:pPr>
        <w:tabs>
          <w:tab w:val="left" w:pos="7515"/>
        </w:tabs>
        <w:spacing w:after="0" w:line="240" w:lineRule="auto"/>
        <w:jc w:val="center"/>
        <w:rPr>
          <w:rFonts w:asciiTheme="majorHAnsi" w:hAnsiTheme="majorHAnsi"/>
          <w:b/>
          <w:color w:val="9A57CD"/>
          <w:sz w:val="28"/>
          <w:szCs w:val="28"/>
        </w:rPr>
      </w:pPr>
      <w:r w:rsidRPr="00CA6C9F">
        <w:rPr>
          <w:rFonts w:asciiTheme="majorHAnsi" w:hAnsiTheme="majorHAnsi"/>
          <w:b/>
          <w:color w:val="9A57CD"/>
          <w:sz w:val="28"/>
          <w:szCs w:val="28"/>
        </w:rPr>
        <w:t>200 S. LINDSEY LANE</w:t>
      </w:r>
    </w:p>
    <w:p w:rsidR="005B2FA4" w:rsidRPr="00CA6C9F" w:rsidRDefault="005B2FA4" w:rsidP="00D43AF9">
      <w:pPr>
        <w:tabs>
          <w:tab w:val="left" w:pos="7515"/>
        </w:tabs>
        <w:spacing w:after="0" w:line="240" w:lineRule="auto"/>
        <w:jc w:val="center"/>
        <w:rPr>
          <w:rFonts w:asciiTheme="majorHAnsi" w:hAnsiTheme="majorHAnsi"/>
          <w:b/>
          <w:color w:val="9A57CD"/>
          <w:sz w:val="28"/>
          <w:szCs w:val="28"/>
        </w:rPr>
      </w:pPr>
      <w:r w:rsidRPr="00CA6C9F">
        <w:rPr>
          <w:rFonts w:asciiTheme="majorHAnsi" w:hAnsiTheme="majorHAnsi"/>
          <w:b/>
          <w:color w:val="9A57CD"/>
          <w:sz w:val="28"/>
          <w:szCs w:val="28"/>
        </w:rPr>
        <w:t>(LILY CACHE &amp; LINDSEY LANES)</w:t>
      </w:r>
    </w:p>
    <w:p w:rsidR="005B2FA4" w:rsidRDefault="005B2FA4" w:rsidP="00D43AF9">
      <w:pPr>
        <w:tabs>
          <w:tab w:val="left" w:pos="7515"/>
        </w:tabs>
        <w:spacing w:after="0" w:line="240" w:lineRule="auto"/>
        <w:jc w:val="center"/>
        <w:rPr>
          <w:rFonts w:asciiTheme="majorHAnsi" w:hAnsiTheme="majorHAnsi"/>
          <w:b/>
          <w:color w:val="9A57CD"/>
          <w:sz w:val="28"/>
          <w:szCs w:val="28"/>
        </w:rPr>
      </w:pPr>
      <w:r w:rsidRPr="00CA6C9F">
        <w:rPr>
          <w:rFonts w:asciiTheme="majorHAnsi" w:hAnsiTheme="majorHAnsi"/>
          <w:b/>
          <w:color w:val="9A57CD"/>
          <w:sz w:val="28"/>
          <w:szCs w:val="28"/>
        </w:rPr>
        <w:t>BOLINGBROOK, IL</w:t>
      </w:r>
    </w:p>
    <w:p w:rsidR="00CA6C9F" w:rsidRPr="00CA6C9F" w:rsidRDefault="00CA6C9F" w:rsidP="00D43AF9">
      <w:pPr>
        <w:tabs>
          <w:tab w:val="left" w:pos="7515"/>
        </w:tabs>
        <w:spacing w:after="0" w:line="240" w:lineRule="auto"/>
        <w:jc w:val="center"/>
        <w:rPr>
          <w:rFonts w:asciiTheme="majorHAnsi" w:hAnsiTheme="majorHAnsi"/>
          <w:b/>
          <w:color w:val="9A57CD"/>
          <w:sz w:val="16"/>
          <w:szCs w:val="16"/>
        </w:rPr>
      </w:pPr>
    </w:p>
    <w:p w:rsidR="00CA6C9F" w:rsidRPr="009B6B5C" w:rsidRDefault="00CA6C9F" w:rsidP="00CA6C9F">
      <w:pPr>
        <w:tabs>
          <w:tab w:val="left" w:pos="7515"/>
        </w:tabs>
        <w:spacing w:after="0" w:line="240" w:lineRule="auto"/>
        <w:jc w:val="center"/>
        <w:rPr>
          <w:rFonts w:asciiTheme="majorHAnsi" w:hAnsiTheme="majorHAnsi"/>
          <w:b/>
          <w:color w:val="E50919"/>
          <w:sz w:val="40"/>
          <w:szCs w:val="40"/>
        </w:rPr>
      </w:pPr>
      <w:r w:rsidRPr="009B6B5C">
        <w:rPr>
          <w:rFonts w:asciiTheme="majorHAnsi" w:hAnsiTheme="majorHAnsi"/>
          <w:b/>
          <w:color w:val="E50919"/>
          <w:sz w:val="40"/>
          <w:szCs w:val="40"/>
        </w:rPr>
        <w:t>FREE SPECTATOR ADMISSION</w:t>
      </w:r>
    </w:p>
    <w:p w:rsidR="005B2FA4" w:rsidRDefault="005B2FA4" w:rsidP="00D43AF9">
      <w:pPr>
        <w:tabs>
          <w:tab w:val="left" w:pos="7515"/>
        </w:tabs>
        <w:spacing w:after="0" w:line="240" w:lineRule="auto"/>
        <w:jc w:val="center"/>
        <w:rPr>
          <w:rFonts w:asciiTheme="majorHAnsi" w:hAnsiTheme="majorHAnsi"/>
          <w:b/>
          <w:color w:val="228A3D"/>
          <w:sz w:val="28"/>
          <w:szCs w:val="28"/>
        </w:rPr>
      </w:pPr>
    </w:p>
    <w:p w:rsidR="00CA6C9F" w:rsidRPr="001960EB" w:rsidRDefault="00CA6C9F" w:rsidP="00CA6C9F">
      <w:pPr>
        <w:tabs>
          <w:tab w:val="left" w:pos="7515"/>
        </w:tabs>
        <w:spacing w:after="0" w:line="240" w:lineRule="auto"/>
        <w:jc w:val="center"/>
        <w:rPr>
          <w:rFonts w:asciiTheme="majorHAnsi" w:hAnsiTheme="majorHAnsi"/>
          <w:b/>
          <w:color w:val="228A3D"/>
          <w:sz w:val="28"/>
          <w:szCs w:val="28"/>
        </w:rPr>
      </w:pPr>
      <w:r w:rsidRPr="00CA6C9F">
        <w:rPr>
          <w:rFonts w:asciiTheme="majorHAnsi" w:hAnsiTheme="majorHAnsi"/>
          <w:b/>
          <w:noProof/>
          <w:color w:val="228A3D"/>
          <w:sz w:val="28"/>
          <w:szCs w:val="28"/>
        </w:rPr>
        <w:drawing>
          <wp:inline distT="0" distB="0" distL="0" distR="0">
            <wp:extent cx="1152525" cy="1095375"/>
            <wp:effectExtent l="19050" t="0" r="9525" b="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color w:val="228A3D"/>
          <w:sz w:val="28"/>
          <w:szCs w:val="28"/>
        </w:rPr>
        <w:t xml:space="preserve">                             </w:t>
      </w:r>
      <w:r w:rsidRPr="00CA6C9F">
        <w:rPr>
          <w:rFonts w:asciiTheme="majorHAnsi" w:hAnsiTheme="majorHAnsi"/>
          <w:b/>
          <w:noProof/>
          <w:color w:val="228A3D"/>
          <w:sz w:val="28"/>
          <w:szCs w:val="28"/>
        </w:rPr>
        <w:drawing>
          <wp:inline distT="0" distB="0" distL="0" distR="0">
            <wp:extent cx="1266825" cy="1076325"/>
            <wp:effectExtent l="19050" t="0" r="9525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color w:val="228A3D"/>
          <w:sz w:val="28"/>
          <w:szCs w:val="28"/>
        </w:rPr>
        <w:t xml:space="preserve">                     </w:t>
      </w:r>
      <w:r w:rsidRPr="00CA6C9F">
        <w:rPr>
          <w:rFonts w:asciiTheme="majorHAnsi" w:hAnsiTheme="majorHAnsi"/>
          <w:color w:val="228A3D"/>
          <w:sz w:val="28"/>
          <w:szCs w:val="28"/>
        </w:rPr>
        <w:t xml:space="preserve"> </w:t>
      </w:r>
      <w:r w:rsidRPr="00CA6C9F">
        <w:rPr>
          <w:rFonts w:asciiTheme="majorHAnsi" w:hAnsiTheme="majorHAnsi"/>
          <w:b/>
          <w:noProof/>
          <w:color w:val="228A3D"/>
          <w:sz w:val="28"/>
          <w:szCs w:val="28"/>
        </w:rPr>
        <w:drawing>
          <wp:inline distT="0" distB="0" distL="0" distR="0">
            <wp:extent cx="1533525" cy="381000"/>
            <wp:effectExtent l="19050" t="0" r="9525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C9F" w:rsidRPr="001960EB" w:rsidSect="00CA6C9F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75"/>
    <w:rsid w:val="00030A2C"/>
    <w:rsid w:val="0003292E"/>
    <w:rsid w:val="001960EB"/>
    <w:rsid w:val="0019755A"/>
    <w:rsid w:val="002135A2"/>
    <w:rsid w:val="00284B39"/>
    <w:rsid w:val="00477575"/>
    <w:rsid w:val="00560006"/>
    <w:rsid w:val="005B2FA4"/>
    <w:rsid w:val="005F57AE"/>
    <w:rsid w:val="0064393E"/>
    <w:rsid w:val="008C12C5"/>
    <w:rsid w:val="008D2CA5"/>
    <w:rsid w:val="009B6B5C"/>
    <w:rsid w:val="00A85203"/>
    <w:rsid w:val="00AA5621"/>
    <w:rsid w:val="00BB4D2F"/>
    <w:rsid w:val="00BD35E3"/>
    <w:rsid w:val="00C42E27"/>
    <w:rsid w:val="00C5666D"/>
    <w:rsid w:val="00CA6C9F"/>
    <w:rsid w:val="00D43AF9"/>
    <w:rsid w:val="00E73C70"/>
    <w:rsid w:val="00EC38EB"/>
    <w:rsid w:val="00EE0DA5"/>
    <w:rsid w:val="00F06551"/>
    <w:rsid w:val="00F17B64"/>
    <w:rsid w:val="00F2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Vinyard</dc:creator>
  <cp:lastModifiedBy>Charlie Siefert</cp:lastModifiedBy>
  <cp:revision>3</cp:revision>
  <cp:lastPrinted>2014-04-13T21:03:00Z</cp:lastPrinted>
  <dcterms:created xsi:type="dcterms:W3CDTF">2014-04-13T23:35:00Z</dcterms:created>
  <dcterms:modified xsi:type="dcterms:W3CDTF">2014-04-13T23:37:00Z</dcterms:modified>
</cp:coreProperties>
</file>